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55E1B1">
      <w:pPr>
        <w:outlineLvl w:val="0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</w:t>
      </w:r>
      <w:r>
        <w:rPr>
          <w:rFonts w:ascii="Times New Roman" w:hAnsi="Times New Roman" w:eastAsia="黑体" w:cs="Times New Roman"/>
          <w:sz w:val="28"/>
          <w:szCs w:val="28"/>
        </w:rPr>
        <w:t>1</w:t>
      </w:r>
    </w:p>
    <w:p w14:paraId="62AE5F6C">
      <w:pPr>
        <w:spacing w:line="600" w:lineRule="exact"/>
        <w:jc w:val="center"/>
        <w:outlineLvl w:val="0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eastAsia" w:ascii="Times New Roman" w:hAnsi="Times New Roman" w:eastAsia="方正小标宋简体" w:cs="Times New Roman"/>
          <w:sz w:val="44"/>
          <w:szCs w:val="44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年全国青少年学生读书行动</w:t>
      </w:r>
    </w:p>
    <w:p w14:paraId="1CF13CD5">
      <w:pPr>
        <w:spacing w:line="600" w:lineRule="exact"/>
        <w:jc w:val="center"/>
        <w:outlineLvl w:val="0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区域优秀案例名额分配表</w:t>
      </w:r>
    </w:p>
    <w:bookmarkEnd w:id="0"/>
    <w:p w14:paraId="30685B03">
      <w:pPr>
        <w:pStyle w:val="6"/>
        <w:rPr>
          <w:sz w:val="13"/>
          <w:szCs w:val="13"/>
        </w:rPr>
      </w:pPr>
    </w:p>
    <w:tbl>
      <w:tblPr>
        <w:tblStyle w:val="8"/>
        <w:tblW w:w="78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6"/>
        <w:gridCol w:w="3075"/>
        <w:gridCol w:w="3432"/>
      </w:tblGrid>
      <w:tr w14:paraId="358492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  <w:jc w:val="center"/>
        </w:trPr>
        <w:tc>
          <w:tcPr>
            <w:tcW w:w="1346" w:type="dxa"/>
            <w:vAlign w:val="center"/>
          </w:tcPr>
          <w:p w14:paraId="57293BF0">
            <w:pPr>
              <w:spacing w:line="560" w:lineRule="exact"/>
              <w:jc w:val="center"/>
              <w:rPr>
                <w:rFonts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3075" w:type="dxa"/>
            <w:vAlign w:val="center"/>
          </w:tcPr>
          <w:p w14:paraId="445D54EF">
            <w:pPr>
              <w:spacing w:line="560" w:lineRule="exact"/>
              <w:jc w:val="center"/>
              <w:rPr>
                <w:rFonts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省（区、市、</w:t>
            </w:r>
            <w:r>
              <w:rPr>
                <w:rFonts w:ascii="黑体" w:hAnsi="黑体" w:eastAsia="黑体" w:cs="黑体"/>
                <w:kern w:val="0"/>
                <w:sz w:val="28"/>
                <w:szCs w:val="28"/>
              </w:rPr>
              <w:t>兵团</w:t>
            </w: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）</w:t>
            </w:r>
          </w:p>
        </w:tc>
        <w:tc>
          <w:tcPr>
            <w:tcW w:w="3432" w:type="dxa"/>
            <w:vAlign w:val="center"/>
          </w:tcPr>
          <w:p w14:paraId="68CE4C30">
            <w:pPr>
              <w:spacing w:line="560" w:lineRule="exact"/>
              <w:jc w:val="center"/>
              <w:rPr>
                <w:rFonts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区域优秀案例名额（个）</w:t>
            </w:r>
          </w:p>
        </w:tc>
      </w:tr>
      <w:tr w14:paraId="311F5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1346" w:type="dxa"/>
            <w:vAlign w:val="center"/>
          </w:tcPr>
          <w:p w14:paraId="3B02F822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075" w:type="dxa"/>
            <w:vAlign w:val="center"/>
          </w:tcPr>
          <w:p w14:paraId="19A1FAA0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北京市</w:t>
            </w:r>
          </w:p>
        </w:tc>
        <w:tc>
          <w:tcPr>
            <w:tcW w:w="3432" w:type="dxa"/>
            <w:vAlign w:val="center"/>
          </w:tcPr>
          <w:p w14:paraId="4FCBCF54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53568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0DDBD6A6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075" w:type="dxa"/>
            <w:vAlign w:val="center"/>
          </w:tcPr>
          <w:p w14:paraId="7C8C7BCB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天津市</w:t>
            </w:r>
          </w:p>
        </w:tc>
        <w:tc>
          <w:tcPr>
            <w:tcW w:w="3432" w:type="dxa"/>
            <w:vAlign w:val="center"/>
          </w:tcPr>
          <w:p w14:paraId="4C21090E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17FD3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43DECD59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3075" w:type="dxa"/>
            <w:vAlign w:val="center"/>
          </w:tcPr>
          <w:p w14:paraId="3FFCE533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河北省</w:t>
            </w:r>
          </w:p>
        </w:tc>
        <w:tc>
          <w:tcPr>
            <w:tcW w:w="3432" w:type="dxa"/>
            <w:vAlign w:val="center"/>
          </w:tcPr>
          <w:p w14:paraId="303D7145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</w:t>
            </w:r>
          </w:p>
        </w:tc>
      </w:tr>
      <w:tr w14:paraId="4CDB3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04B4A4BC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3075" w:type="dxa"/>
            <w:vAlign w:val="center"/>
          </w:tcPr>
          <w:p w14:paraId="7861A7BE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山西省</w:t>
            </w:r>
          </w:p>
        </w:tc>
        <w:tc>
          <w:tcPr>
            <w:tcW w:w="3432" w:type="dxa"/>
            <w:vAlign w:val="center"/>
          </w:tcPr>
          <w:p w14:paraId="77906094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</w:t>
            </w:r>
          </w:p>
        </w:tc>
      </w:tr>
      <w:tr w14:paraId="30FFE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4C02109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3075" w:type="dxa"/>
            <w:vAlign w:val="center"/>
          </w:tcPr>
          <w:p w14:paraId="15D33579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内蒙古自治区</w:t>
            </w:r>
          </w:p>
        </w:tc>
        <w:tc>
          <w:tcPr>
            <w:tcW w:w="3432" w:type="dxa"/>
            <w:vAlign w:val="center"/>
          </w:tcPr>
          <w:p w14:paraId="3F9A6201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158D81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5C2FA1AF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3075" w:type="dxa"/>
            <w:vAlign w:val="center"/>
          </w:tcPr>
          <w:p w14:paraId="03662E35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辽宁省</w:t>
            </w:r>
          </w:p>
        </w:tc>
        <w:tc>
          <w:tcPr>
            <w:tcW w:w="3432" w:type="dxa"/>
            <w:vAlign w:val="center"/>
          </w:tcPr>
          <w:p w14:paraId="30DE9594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67CE1B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4402D6AB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3075" w:type="dxa"/>
            <w:vAlign w:val="center"/>
          </w:tcPr>
          <w:p w14:paraId="4CD0A22F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吉林省</w:t>
            </w:r>
          </w:p>
        </w:tc>
        <w:tc>
          <w:tcPr>
            <w:tcW w:w="3432" w:type="dxa"/>
            <w:vAlign w:val="center"/>
          </w:tcPr>
          <w:p w14:paraId="567E2EFA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2</w:t>
            </w:r>
          </w:p>
        </w:tc>
      </w:tr>
      <w:tr w14:paraId="08A4F8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110F4C5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3075" w:type="dxa"/>
            <w:vAlign w:val="center"/>
          </w:tcPr>
          <w:p w14:paraId="2FD57B4B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黑龙江省</w:t>
            </w:r>
          </w:p>
        </w:tc>
        <w:tc>
          <w:tcPr>
            <w:tcW w:w="3432" w:type="dxa"/>
            <w:vAlign w:val="center"/>
          </w:tcPr>
          <w:p w14:paraId="39D40947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2</w:t>
            </w:r>
          </w:p>
        </w:tc>
      </w:tr>
      <w:tr w14:paraId="6A9116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05DDCB30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3075" w:type="dxa"/>
            <w:vAlign w:val="center"/>
          </w:tcPr>
          <w:p w14:paraId="6BC8D30F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上海市</w:t>
            </w:r>
          </w:p>
        </w:tc>
        <w:tc>
          <w:tcPr>
            <w:tcW w:w="3432" w:type="dxa"/>
            <w:vAlign w:val="center"/>
          </w:tcPr>
          <w:p w14:paraId="1B55CD07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05E0F8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55005571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3075" w:type="dxa"/>
            <w:vAlign w:val="center"/>
          </w:tcPr>
          <w:p w14:paraId="2C3FCE9F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江苏省</w:t>
            </w:r>
          </w:p>
        </w:tc>
        <w:tc>
          <w:tcPr>
            <w:tcW w:w="3432" w:type="dxa"/>
            <w:vAlign w:val="center"/>
          </w:tcPr>
          <w:p w14:paraId="126BE89C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03B096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6DB3EA91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3075" w:type="dxa"/>
            <w:vAlign w:val="center"/>
          </w:tcPr>
          <w:p w14:paraId="1252BD90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浙江省</w:t>
            </w:r>
          </w:p>
        </w:tc>
        <w:tc>
          <w:tcPr>
            <w:tcW w:w="3432" w:type="dxa"/>
            <w:vAlign w:val="center"/>
          </w:tcPr>
          <w:p w14:paraId="4C55DB4D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73E67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017F68CE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3075" w:type="dxa"/>
            <w:vAlign w:val="center"/>
          </w:tcPr>
          <w:p w14:paraId="0B919B9C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安徽省</w:t>
            </w:r>
          </w:p>
        </w:tc>
        <w:tc>
          <w:tcPr>
            <w:tcW w:w="3432" w:type="dxa"/>
            <w:vAlign w:val="center"/>
          </w:tcPr>
          <w:p w14:paraId="65AEABBB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0C584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798FB71D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3075" w:type="dxa"/>
            <w:vAlign w:val="center"/>
          </w:tcPr>
          <w:p w14:paraId="6B615BBC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福建省</w:t>
            </w:r>
          </w:p>
        </w:tc>
        <w:tc>
          <w:tcPr>
            <w:tcW w:w="3432" w:type="dxa"/>
            <w:vAlign w:val="center"/>
          </w:tcPr>
          <w:p w14:paraId="0BFB3F58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13A09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3F892778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3075" w:type="dxa"/>
            <w:vAlign w:val="center"/>
          </w:tcPr>
          <w:p w14:paraId="67C79CC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江西省</w:t>
            </w:r>
          </w:p>
        </w:tc>
        <w:tc>
          <w:tcPr>
            <w:tcW w:w="3432" w:type="dxa"/>
            <w:vAlign w:val="center"/>
          </w:tcPr>
          <w:p w14:paraId="70C4798F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6283F5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57910B10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3075" w:type="dxa"/>
            <w:vAlign w:val="center"/>
          </w:tcPr>
          <w:p w14:paraId="0C4B1BE1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山东省</w:t>
            </w:r>
          </w:p>
        </w:tc>
        <w:tc>
          <w:tcPr>
            <w:tcW w:w="3432" w:type="dxa"/>
            <w:vAlign w:val="center"/>
          </w:tcPr>
          <w:p w14:paraId="4B747BCE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</w:t>
            </w:r>
          </w:p>
        </w:tc>
      </w:tr>
      <w:tr w14:paraId="19FE9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23115571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3075" w:type="dxa"/>
            <w:vAlign w:val="center"/>
          </w:tcPr>
          <w:p w14:paraId="6DC6C7FF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河南省</w:t>
            </w:r>
          </w:p>
        </w:tc>
        <w:tc>
          <w:tcPr>
            <w:tcW w:w="3432" w:type="dxa"/>
            <w:vAlign w:val="center"/>
          </w:tcPr>
          <w:p w14:paraId="4EDD7146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</w:t>
            </w:r>
          </w:p>
        </w:tc>
      </w:tr>
      <w:tr w14:paraId="65578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69AC5A71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3075" w:type="dxa"/>
            <w:vAlign w:val="center"/>
          </w:tcPr>
          <w:p w14:paraId="717A12B2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湖北省</w:t>
            </w:r>
          </w:p>
        </w:tc>
        <w:tc>
          <w:tcPr>
            <w:tcW w:w="3432" w:type="dxa"/>
            <w:vAlign w:val="center"/>
          </w:tcPr>
          <w:p w14:paraId="1C419F13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6DB59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46" w:type="dxa"/>
            <w:vAlign w:val="center"/>
          </w:tcPr>
          <w:p w14:paraId="047204D7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3075" w:type="dxa"/>
            <w:vAlign w:val="center"/>
          </w:tcPr>
          <w:p w14:paraId="67D123C2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湖南省</w:t>
            </w:r>
          </w:p>
        </w:tc>
        <w:tc>
          <w:tcPr>
            <w:tcW w:w="3432" w:type="dxa"/>
            <w:vAlign w:val="center"/>
          </w:tcPr>
          <w:p w14:paraId="22DFB642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</w:tbl>
    <w:p w14:paraId="58B3DAB7">
      <w:pPr>
        <w:rPr>
          <w:rFonts w:ascii="Times New Roman" w:hAnsi="Times New Roman" w:eastAsia="仿宋_GB2312" w:cs="Times New Roman"/>
          <w:sz w:val="32"/>
          <w:szCs w:val="32"/>
        </w:rPr>
      </w:pPr>
    </w:p>
    <w:tbl>
      <w:tblPr>
        <w:tblStyle w:val="8"/>
        <w:tblW w:w="78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3"/>
        <w:gridCol w:w="3056"/>
        <w:gridCol w:w="3404"/>
      </w:tblGrid>
      <w:tr w14:paraId="60559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  <w:jc w:val="center"/>
        </w:trPr>
        <w:tc>
          <w:tcPr>
            <w:tcW w:w="1383" w:type="dxa"/>
            <w:vAlign w:val="center"/>
          </w:tcPr>
          <w:p w14:paraId="2AE51167">
            <w:pPr>
              <w:spacing w:line="560" w:lineRule="exact"/>
              <w:jc w:val="center"/>
              <w:rPr>
                <w:rFonts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3056" w:type="dxa"/>
            <w:vAlign w:val="center"/>
          </w:tcPr>
          <w:p w14:paraId="5D79EE5E">
            <w:pPr>
              <w:spacing w:line="560" w:lineRule="exact"/>
              <w:jc w:val="center"/>
              <w:rPr>
                <w:rFonts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省（区、市、</w:t>
            </w:r>
            <w:r>
              <w:rPr>
                <w:rFonts w:ascii="黑体" w:hAnsi="黑体" w:eastAsia="黑体" w:cs="黑体"/>
                <w:kern w:val="0"/>
                <w:sz w:val="28"/>
                <w:szCs w:val="28"/>
              </w:rPr>
              <w:t>兵团</w:t>
            </w: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）</w:t>
            </w:r>
          </w:p>
        </w:tc>
        <w:tc>
          <w:tcPr>
            <w:tcW w:w="3404" w:type="dxa"/>
            <w:vAlign w:val="center"/>
          </w:tcPr>
          <w:p w14:paraId="3AFD2B71">
            <w:pPr>
              <w:spacing w:line="560" w:lineRule="exact"/>
              <w:jc w:val="center"/>
              <w:rPr>
                <w:rFonts w:ascii="黑体" w:hAnsi="黑体" w:eastAsia="黑体" w:cs="黑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</w:rPr>
              <w:t>区域优秀案例名额（个）</w:t>
            </w:r>
          </w:p>
        </w:tc>
      </w:tr>
      <w:tr w14:paraId="665E2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0652DDEF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3056" w:type="dxa"/>
            <w:vAlign w:val="center"/>
          </w:tcPr>
          <w:p w14:paraId="4244D1B4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广东省</w:t>
            </w:r>
          </w:p>
        </w:tc>
        <w:tc>
          <w:tcPr>
            <w:tcW w:w="3404" w:type="dxa"/>
            <w:vAlign w:val="center"/>
          </w:tcPr>
          <w:p w14:paraId="2EEEE2FB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</w:t>
            </w:r>
          </w:p>
        </w:tc>
      </w:tr>
      <w:tr w14:paraId="05333D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4F8CBFFE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3056" w:type="dxa"/>
            <w:vAlign w:val="center"/>
          </w:tcPr>
          <w:p w14:paraId="09494E29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广西壮族自治区</w:t>
            </w:r>
          </w:p>
        </w:tc>
        <w:tc>
          <w:tcPr>
            <w:tcW w:w="3404" w:type="dxa"/>
            <w:vAlign w:val="center"/>
          </w:tcPr>
          <w:p w14:paraId="62E95324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54701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0A3634C7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3056" w:type="dxa"/>
            <w:vAlign w:val="center"/>
          </w:tcPr>
          <w:p w14:paraId="7CC872B0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海南省</w:t>
            </w:r>
          </w:p>
        </w:tc>
        <w:tc>
          <w:tcPr>
            <w:tcW w:w="3404" w:type="dxa"/>
            <w:vAlign w:val="center"/>
          </w:tcPr>
          <w:p w14:paraId="6FEE4554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2</w:t>
            </w:r>
          </w:p>
        </w:tc>
      </w:tr>
      <w:tr w14:paraId="6473CE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769EAD73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3056" w:type="dxa"/>
            <w:vAlign w:val="center"/>
          </w:tcPr>
          <w:p w14:paraId="2A8E72BC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重庆市</w:t>
            </w:r>
          </w:p>
        </w:tc>
        <w:tc>
          <w:tcPr>
            <w:tcW w:w="3404" w:type="dxa"/>
            <w:vAlign w:val="center"/>
          </w:tcPr>
          <w:p w14:paraId="702FFC71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381A0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577A801A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3056" w:type="dxa"/>
            <w:vAlign w:val="center"/>
          </w:tcPr>
          <w:p w14:paraId="3B77C829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四川省</w:t>
            </w:r>
          </w:p>
        </w:tc>
        <w:tc>
          <w:tcPr>
            <w:tcW w:w="3404" w:type="dxa"/>
            <w:vAlign w:val="center"/>
          </w:tcPr>
          <w:p w14:paraId="5B67589D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5</w:t>
            </w:r>
          </w:p>
        </w:tc>
      </w:tr>
      <w:tr w14:paraId="59754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6FF4C988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3056" w:type="dxa"/>
            <w:vAlign w:val="center"/>
          </w:tcPr>
          <w:p w14:paraId="6FF01C63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贵州省</w:t>
            </w:r>
          </w:p>
        </w:tc>
        <w:tc>
          <w:tcPr>
            <w:tcW w:w="3404" w:type="dxa"/>
            <w:vAlign w:val="center"/>
          </w:tcPr>
          <w:p w14:paraId="0BDC0627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6683F7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45D08F60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3056" w:type="dxa"/>
            <w:vAlign w:val="center"/>
          </w:tcPr>
          <w:p w14:paraId="4DFCF59B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云南省</w:t>
            </w:r>
          </w:p>
        </w:tc>
        <w:tc>
          <w:tcPr>
            <w:tcW w:w="3404" w:type="dxa"/>
            <w:vAlign w:val="center"/>
          </w:tcPr>
          <w:p w14:paraId="71F27915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</w:t>
            </w:r>
          </w:p>
        </w:tc>
      </w:tr>
      <w:tr w14:paraId="616C9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0CCE5AE9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3056" w:type="dxa"/>
            <w:vAlign w:val="center"/>
          </w:tcPr>
          <w:p w14:paraId="3280A88B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西藏自治区</w:t>
            </w:r>
          </w:p>
        </w:tc>
        <w:tc>
          <w:tcPr>
            <w:tcW w:w="3404" w:type="dxa"/>
            <w:vAlign w:val="center"/>
          </w:tcPr>
          <w:p w14:paraId="5E818409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2</w:t>
            </w:r>
          </w:p>
        </w:tc>
      </w:tr>
      <w:tr w14:paraId="266BC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08E55DD7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3056" w:type="dxa"/>
            <w:vAlign w:val="center"/>
          </w:tcPr>
          <w:p w14:paraId="56F0F6A0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陕西省</w:t>
            </w:r>
          </w:p>
        </w:tc>
        <w:tc>
          <w:tcPr>
            <w:tcW w:w="3404" w:type="dxa"/>
            <w:vAlign w:val="center"/>
          </w:tcPr>
          <w:p w14:paraId="1F31F863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2DF18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068E1567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3056" w:type="dxa"/>
            <w:vAlign w:val="center"/>
          </w:tcPr>
          <w:p w14:paraId="0F16F4A5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甘肃省</w:t>
            </w:r>
          </w:p>
        </w:tc>
        <w:tc>
          <w:tcPr>
            <w:tcW w:w="3404" w:type="dxa"/>
            <w:vAlign w:val="center"/>
          </w:tcPr>
          <w:p w14:paraId="73339AEE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4D3626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6274B362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3056" w:type="dxa"/>
            <w:vAlign w:val="center"/>
          </w:tcPr>
          <w:p w14:paraId="1C946899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青海省</w:t>
            </w:r>
          </w:p>
        </w:tc>
        <w:tc>
          <w:tcPr>
            <w:tcW w:w="3404" w:type="dxa"/>
            <w:vAlign w:val="center"/>
          </w:tcPr>
          <w:p w14:paraId="0EE2152B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2</w:t>
            </w:r>
          </w:p>
        </w:tc>
      </w:tr>
      <w:tr w14:paraId="18E22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6D5CAD00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3056" w:type="dxa"/>
            <w:vAlign w:val="center"/>
          </w:tcPr>
          <w:p w14:paraId="1155FE47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宁夏回族自治区</w:t>
            </w:r>
          </w:p>
        </w:tc>
        <w:tc>
          <w:tcPr>
            <w:tcW w:w="3404" w:type="dxa"/>
            <w:vAlign w:val="center"/>
          </w:tcPr>
          <w:p w14:paraId="7813621F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2</w:t>
            </w:r>
          </w:p>
        </w:tc>
      </w:tr>
      <w:tr w14:paraId="6EA7F9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22581837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3056" w:type="dxa"/>
            <w:vAlign w:val="center"/>
          </w:tcPr>
          <w:p w14:paraId="1EC64EEF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新疆维吾尔自治区</w:t>
            </w:r>
          </w:p>
        </w:tc>
        <w:tc>
          <w:tcPr>
            <w:tcW w:w="3404" w:type="dxa"/>
            <w:vAlign w:val="center"/>
          </w:tcPr>
          <w:p w14:paraId="23BCB17D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 w14:paraId="6D99E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83" w:type="dxa"/>
            <w:vAlign w:val="center"/>
          </w:tcPr>
          <w:p w14:paraId="0B7F31E6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3056" w:type="dxa"/>
            <w:vAlign w:val="center"/>
          </w:tcPr>
          <w:p w14:paraId="68196387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新疆生产建设兵团</w:t>
            </w:r>
          </w:p>
        </w:tc>
        <w:tc>
          <w:tcPr>
            <w:tcW w:w="3404" w:type="dxa"/>
            <w:vAlign w:val="center"/>
          </w:tcPr>
          <w:p w14:paraId="357A46B9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1</w:t>
            </w:r>
          </w:p>
        </w:tc>
      </w:tr>
      <w:tr w14:paraId="0F96F3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439" w:type="dxa"/>
            <w:gridSpan w:val="2"/>
            <w:vAlign w:val="center"/>
          </w:tcPr>
          <w:p w14:paraId="05B2C795">
            <w:pPr>
              <w:widowControl/>
              <w:spacing w:line="56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bidi="ar"/>
              </w:rPr>
              <w:t>总计</w:t>
            </w:r>
          </w:p>
        </w:tc>
        <w:tc>
          <w:tcPr>
            <w:tcW w:w="3404" w:type="dxa"/>
            <w:vAlign w:val="center"/>
          </w:tcPr>
          <w:p w14:paraId="55CCAE13"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100</w:t>
            </w:r>
          </w:p>
        </w:tc>
      </w:tr>
    </w:tbl>
    <w:p w14:paraId="620CDA52">
      <w:pPr>
        <w:outlineLvl w:val="0"/>
        <w:rPr>
          <w:rFonts w:ascii="黑体" w:hAnsi="黑体" w:eastAsia="黑体" w:cs="黑体"/>
          <w:sz w:val="28"/>
          <w:szCs w:val="28"/>
        </w:rPr>
      </w:pPr>
    </w:p>
    <w:p w14:paraId="4AB1EEDD">
      <w:pPr>
        <w:outlineLvl w:val="0"/>
        <w:rPr>
          <w:rFonts w:ascii="黑体" w:hAnsi="黑体" w:eastAsia="黑体" w:cs="黑体"/>
          <w:sz w:val="28"/>
          <w:szCs w:val="28"/>
        </w:rPr>
      </w:pPr>
    </w:p>
    <w:p w14:paraId="1419F33D">
      <w:pPr>
        <w:snapToGrid w:val="0"/>
        <w:spacing w:line="500" w:lineRule="exact"/>
        <w:outlineLvl w:val="0"/>
        <w:rPr>
          <w:rFonts w:hint="eastAsia"/>
        </w:rPr>
      </w:pPr>
    </w:p>
    <w:sectPr>
      <w:footerReference r:id="rId3" w:type="default"/>
      <w:pgSz w:w="11906" w:h="16838"/>
      <w:pgMar w:top="1440" w:right="1800" w:bottom="1440" w:left="1800" w:header="851" w:footer="153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3BF185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3128BD">
                          <w:pPr>
                            <w:pStyle w:val="4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C3128BD">
                    <w:pPr>
                      <w:pStyle w:val="4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FjYzg4NDVjMjY1YTEzNDAzMDk0ZjM0MDI3ODE1YzUifQ=="/>
  </w:docVars>
  <w:rsids>
    <w:rsidRoot w:val="009F72D4"/>
    <w:rsid w:val="000121A6"/>
    <w:rsid w:val="000B66A2"/>
    <w:rsid w:val="000F2CB8"/>
    <w:rsid w:val="00677027"/>
    <w:rsid w:val="009F72D4"/>
    <w:rsid w:val="00BC7332"/>
    <w:rsid w:val="00C52E93"/>
    <w:rsid w:val="017A43FB"/>
    <w:rsid w:val="02430ED2"/>
    <w:rsid w:val="02824DFC"/>
    <w:rsid w:val="0283101D"/>
    <w:rsid w:val="029D727E"/>
    <w:rsid w:val="03A7250E"/>
    <w:rsid w:val="03B37499"/>
    <w:rsid w:val="046D74E6"/>
    <w:rsid w:val="047E7726"/>
    <w:rsid w:val="04973C22"/>
    <w:rsid w:val="04E65F85"/>
    <w:rsid w:val="04F630F4"/>
    <w:rsid w:val="06590BF0"/>
    <w:rsid w:val="06DA69AD"/>
    <w:rsid w:val="07213A8A"/>
    <w:rsid w:val="07A63FC5"/>
    <w:rsid w:val="07CC506B"/>
    <w:rsid w:val="0822773E"/>
    <w:rsid w:val="08633B40"/>
    <w:rsid w:val="08687DC5"/>
    <w:rsid w:val="0966304D"/>
    <w:rsid w:val="097E1884"/>
    <w:rsid w:val="09BD1C5A"/>
    <w:rsid w:val="0B141D86"/>
    <w:rsid w:val="0B737F37"/>
    <w:rsid w:val="0B927856"/>
    <w:rsid w:val="0C040028"/>
    <w:rsid w:val="0C9F67D9"/>
    <w:rsid w:val="0CDA49FF"/>
    <w:rsid w:val="0E072820"/>
    <w:rsid w:val="0E0A0266"/>
    <w:rsid w:val="0F3943C0"/>
    <w:rsid w:val="0F4815C1"/>
    <w:rsid w:val="0FC1695C"/>
    <w:rsid w:val="0FCF4C5C"/>
    <w:rsid w:val="0FF3288D"/>
    <w:rsid w:val="10260EB5"/>
    <w:rsid w:val="11C13059"/>
    <w:rsid w:val="120F5268"/>
    <w:rsid w:val="121C185B"/>
    <w:rsid w:val="12544ADF"/>
    <w:rsid w:val="12DE784D"/>
    <w:rsid w:val="13337DDA"/>
    <w:rsid w:val="13D21A98"/>
    <w:rsid w:val="147F2942"/>
    <w:rsid w:val="14D67AAF"/>
    <w:rsid w:val="14EE3909"/>
    <w:rsid w:val="150623C0"/>
    <w:rsid w:val="15190A3D"/>
    <w:rsid w:val="15D53161"/>
    <w:rsid w:val="160C6457"/>
    <w:rsid w:val="16223ECC"/>
    <w:rsid w:val="165C275A"/>
    <w:rsid w:val="1667025C"/>
    <w:rsid w:val="16FA2753"/>
    <w:rsid w:val="173B187D"/>
    <w:rsid w:val="17607069"/>
    <w:rsid w:val="18975072"/>
    <w:rsid w:val="19CC46A5"/>
    <w:rsid w:val="1A0D5305"/>
    <w:rsid w:val="1A152E4E"/>
    <w:rsid w:val="1A200DD7"/>
    <w:rsid w:val="1A3A1444"/>
    <w:rsid w:val="1A485978"/>
    <w:rsid w:val="1AA67486"/>
    <w:rsid w:val="1B146BE2"/>
    <w:rsid w:val="1B8B54D3"/>
    <w:rsid w:val="1BE30087"/>
    <w:rsid w:val="1C555760"/>
    <w:rsid w:val="1D044B06"/>
    <w:rsid w:val="1E4470D6"/>
    <w:rsid w:val="1E564617"/>
    <w:rsid w:val="1FD10F05"/>
    <w:rsid w:val="200671D8"/>
    <w:rsid w:val="20E65FB2"/>
    <w:rsid w:val="210C04EA"/>
    <w:rsid w:val="21814DE5"/>
    <w:rsid w:val="21C427BA"/>
    <w:rsid w:val="22197B57"/>
    <w:rsid w:val="225824B5"/>
    <w:rsid w:val="22C87961"/>
    <w:rsid w:val="22F051DD"/>
    <w:rsid w:val="23305E7B"/>
    <w:rsid w:val="233E0A23"/>
    <w:rsid w:val="23F03E21"/>
    <w:rsid w:val="24D94550"/>
    <w:rsid w:val="251F57E3"/>
    <w:rsid w:val="25365E7C"/>
    <w:rsid w:val="253C1DA3"/>
    <w:rsid w:val="2559605F"/>
    <w:rsid w:val="25A3670C"/>
    <w:rsid w:val="260062C0"/>
    <w:rsid w:val="264E6468"/>
    <w:rsid w:val="267947AD"/>
    <w:rsid w:val="26A503A1"/>
    <w:rsid w:val="26AE5FBD"/>
    <w:rsid w:val="26B451D2"/>
    <w:rsid w:val="27723EDB"/>
    <w:rsid w:val="27E64D5A"/>
    <w:rsid w:val="28A721A6"/>
    <w:rsid w:val="2A06325E"/>
    <w:rsid w:val="2A7E571E"/>
    <w:rsid w:val="2AA13041"/>
    <w:rsid w:val="2B844FB6"/>
    <w:rsid w:val="2BDA5915"/>
    <w:rsid w:val="2CCB2770"/>
    <w:rsid w:val="2CEB231D"/>
    <w:rsid w:val="2CF55A3F"/>
    <w:rsid w:val="2D58203D"/>
    <w:rsid w:val="2DED21CB"/>
    <w:rsid w:val="2EE2352F"/>
    <w:rsid w:val="2F176141"/>
    <w:rsid w:val="2F8530AA"/>
    <w:rsid w:val="30CE0002"/>
    <w:rsid w:val="30E76DCE"/>
    <w:rsid w:val="322E6ABB"/>
    <w:rsid w:val="323861BE"/>
    <w:rsid w:val="32B26EB6"/>
    <w:rsid w:val="332A78BA"/>
    <w:rsid w:val="33875FE3"/>
    <w:rsid w:val="3395162F"/>
    <w:rsid w:val="34977946"/>
    <w:rsid w:val="351C56F1"/>
    <w:rsid w:val="36284036"/>
    <w:rsid w:val="36A00534"/>
    <w:rsid w:val="36BF7635"/>
    <w:rsid w:val="36DB2264"/>
    <w:rsid w:val="37105372"/>
    <w:rsid w:val="37555B6E"/>
    <w:rsid w:val="37696D2B"/>
    <w:rsid w:val="37857B55"/>
    <w:rsid w:val="37AE2DC3"/>
    <w:rsid w:val="37B3112A"/>
    <w:rsid w:val="37B9195D"/>
    <w:rsid w:val="37C0588A"/>
    <w:rsid w:val="37CE6543"/>
    <w:rsid w:val="382B7113"/>
    <w:rsid w:val="38892804"/>
    <w:rsid w:val="38E173D5"/>
    <w:rsid w:val="3981555C"/>
    <w:rsid w:val="3A037128"/>
    <w:rsid w:val="3B4E72D5"/>
    <w:rsid w:val="3B5A38E4"/>
    <w:rsid w:val="3C167E47"/>
    <w:rsid w:val="3CD13DD3"/>
    <w:rsid w:val="3DCF334D"/>
    <w:rsid w:val="3E095605"/>
    <w:rsid w:val="3E4E4E9A"/>
    <w:rsid w:val="3ECF3E9B"/>
    <w:rsid w:val="3F721AD3"/>
    <w:rsid w:val="3F7F006E"/>
    <w:rsid w:val="407136A7"/>
    <w:rsid w:val="40B96AF8"/>
    <w:rsid w:val="40C862F3"/>
    <w:rsid w:val="41133180"/>
    <w:rsid w:val="4280350D"/>
    <w:rsid w:val="42CF6A01"/>
    <w:rsid w:val="42FA137F"/>
    <w:rsid w:val="430D246D"/>
    <w:rsid w:val="43927874"/>
    <w:rsid w:val="4435195C"/>
    <w:rsid w:val="44384C6F"/>
    <w:rsid w:val="44BC1797"/>
    <w:rsid w:val="4510202A"/>
    <w:rsid w:val="4534578D"/>
    <w:rsid w:val="453867F7"/>
    <w:rsid w:val="45DD6E18"/>
    <w:rsid w:val="46205C8D"/>
    <w:rsid w:val="462E0FF3"/>
    <w:rsid w:val="46AE2A8F"/>
    <w:rsid w:val="473F293F"/>
    <w:rsid w:val="47584F75"/>
    <w:rsid w:val="47641449"/>
    <w:rsid w:val="483B0359"/>
    <w:rsid w:val="485260CA"/>
    <w:rsid w:val="485D55AF"/>
    <w:rsid w:val="48C66B22"/>
    <w:rsid w:val="49156DF5"/>
    <w:rsid w:val="49EC3FFA"/>
    <w:rsid w:val="4A097E3C"/>
    <w:rsid w:val="4A396B13"/>
    <w:rsid w:val="4A45370A"/>
    <w:rsid w:val="4A995B2E"/>
    <w:rsid w:val="4ACA03B1"/>
    <w:rsid w:val="4B2F79E9"/>
    <w:rsid w:val="4B3414FD"/>
    <w:rsid w:val="4BB16E03"/>
    <w:rsid w:val="4DA44DC2"/>
    <w:rsid w:val="4DD85AC7"/>
    <w:rsid w:val="4F2166A6"/>
    <w:rsid w:val="4FE6695D"/>
    <w:rsid w:val="4FFD0927"/>
    <w:rsid w:val="51790BFB"/>
    <w:rsid w:val="519B1DAD"/>
    <w:rsid w:val="51FC7863"/>
    <w:rsid w:val="52F25F10"/>
    <w:rsid w:val="530E200F"/>
    <w:rsid w:val="53441C91"/>
    <w:rsid w:val="53F253FD"/>
    <w:rsid w:val="542C0776"/>
    <w:rsid w:val="54F833A8"/>
    <w:rsid w:val="55344BD4"/>
    <w:rsid w:val="55482FE9"/>
    <w:rsid w:val="569B493D"/>
    <w:rsid w:val="56E30864"/>
    <w:rsid w:val="57812A72"/>
    <w:rsid w:val="57BC653B"/>
    <w:rsid w:val="587A22B3"/>
    <w:rsid w:val="58A10862"/>
    <w:rsid w:val="59C519AB"/>
    <w:rsid w:val="59DE08BD"/>
    <w:rsid w:val="5A890087"/>
    <w:rsid w:val="5A9027A4"/>
    <w:rsid w:val="5AF3236C"/>
    <w:rsid w:val="5B6235E4"/>
    <w:rsid w:val="5C337866"/>
    <w:rsid w:val="5C7F75E3"/>
    <w:rsid w:val="5CF17126"/>
    <w:rsid w:val="5D015BB7"/>
    <w:rsid w:val="5D397305"/>
    <w:rsid w:val="5D566668"/>
    <w:rsid w:val="5D667F60"/>
    <w:rsid w:val="5E227B93"/>
    <w:rsid w:val="5E40270F"/>
    <w:rsid w:val="5F081200"/>
    <w:rsid w:val="5F303AA6"/>
    <w:rsid w:val="5F62599E"/>
    <w:rsid w:val="5F8B3350"/>
    <w:rsid w:val="603D5158"/>
    <w:rsid w:val="60AF3504"/>
    <w:rsid w:val="614F22C4"/>
    <w:rsid w:val="616645E5"/>
    <w:rsid w:val="61862735"/>
    <w:rsid w:val="61CA3434"/>
    <w:rsid w:val="62057C97"/>
    <w:rsid w:val="62454F0D"/>
    <w:rsid w:val="625C2B34"/>
    <w:rsid w:val="626F0C8D"/>
    <w:rsid w:val="63B82747"/>
    <w:rsid w:val="63C0324F"/>
    <w:rsid w:val="64582503"/>
    <w:rsid w:val="649015CE"/>
    <w:rsid w:val="64EA4B97"/>
    <w:rsid w:val="65364E2D"/>
    <w:rsid w:val="67551715"/>
    <w:rsid w:val="67915D89"/>
    <w:rsid w:val="69987E99"/>
    <w:rsid w:val="69A25812"/>
    <w:rsid w:val="69A25DC9"/>
    <w:rsid w:val="69FA19C4"/>
    <w:rsid w:val="6A026EF8"/>
    <w:rsid w:val="6A974EF2"/>
    <w:rsid w:val="6B202221"/>
    <w:rsid w:val="6B58290D"/>
    <w:rsid w:val="6C5D25A5"/>
    <w:rsid w:val="6C7C3955"/>
    <w:rsid w:val="6CAC5F64"/>
    <w:rsid w:val="6CAE741F"/>
    <w:rsid w:val="6CBD4F2A"/>
    <w:rsid w:val="6CE90966"/>
    <w:rsid w:val="6D873E94"/>
    <w:rsid w:val="6D904B39"/>
    <w:rsid w:val="6DA4738E"/>
    <w:rsid w:val="6DD760E5"/>
    <w:rsid w:val="6DD82AC5"/>
    <w:rsid w:val="6E3E2BE0"/>
    <w:rsid w:val="6EEB1E9B"/>
    <w:rsid w:val="6F2E054A"/>
    <w:rsid w:val="6FC15625"/>
    <w:rsid w:val="70012F8A"/>
    <w:rsid w:val="712B4B58"/>
    <w:rsid w:val="712C15B7"/>
    <w:rsid w:val="72E55E89"/>
    <w:rsid w:val="72EE5E3E"/>
    <w:rsid w:val="73465C7A"/>
    <w:rsid w:val="734B1337"/>
    <w:rsid w:val="738549A1"/>
    <w:rsid w:val="73D47E32"/>
    <w:rsid w:val="74DF337F"/>
    <w:rsid w:val="75C94638"/>
    <w:rsid w:val="75E83AE7"/>
    <w:rsid w:val="76061A37"/>
    <w:rsid w:val="760B681B"/>
    <w:rsid w:val="7659420C"/>
    <w:rsid w:val="76D67314"/>
    <w:rsid w:val="77B35170"/>
    <w:rsid w:val="78271F54"/>
    <w:rsid w:val="784B6D83"/>
    <w:rsid w:val="78CF6711"/>
    <w:rsid w:val="793D5644"/>
    <w:rsid w:val="7A2B7977"/>
    <w:rsid w:val="7A313E38"/>
    <w:rsid w:val="7AE2097E"/>
    <w:rsid w:val="7C3D28C7"/>
    <w:rsid w:val="7CAD153F"/>
    <w:rsid w:val="7CC07D3B"/>
    <w:rsid w:val="7DE30C01"/>
    <w:rsid w:val="7E350421"/>
    <w:rsid w:val="7E3C65F7"/>
    <w:rsid w:val="7E990026"/>
    <w:rsid w:val="7EE74D42"/>
    <w:rsid w:val="7F396AD5"/>
    <w:rsid w:val="F6DF3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Title"/>
    <w:basedOn w:val="1"/>
    <w:next w:val="3"/>
    <w:qFormat/>
    <w:uiPriority w:val="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Emphasis"/>
    <w:basedOn w:val="9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258</Words>
  <Characters>286</Characters>
  <Lines>3</Lines>
  <Paragraphs>1</Paragraphs>
  <TotalTime>0</TotalTime>
  <ScaleCrop>false</ScaleCrop>
  <LinksUpToDate>false</LinksUpToDate>
  <CharactersWithSpaces>286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2025-11-13T06:17:00Z</dcterms:created>
  <dc:creator>46352</dc:creator>
  <cp:lastModifiedBy>ikik</cp:lastModifiedBy>
  <cp:lastPrinted>2025-10-20T14:51:00Z</cp:lastPrinted>
  <dcterms:modified xsi:type="dcterms:W3CDTF">2025-11-25T05:40:30Z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183564E72008416B8FE58F4AED68E439_13</vt:lpwstr>
  </property>
  <property fmtid="{D5CDD505-2E9C-101B-9397-08002B2CF9AE}" pid="4" name="KSOTemplateDocerSaveRecord">
    <vt:lpwstr>eyJoZGlkIjoiMzEwNTM5NzYwMDRjMzkwZTVkZjY2ODkwMGIxNGU0OTUiLCJ1c2VySWQiOiIyOTYwNTAyMzAifQ==</vt:lpwstr>
  </property>
</Properties>
</file>